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9379" w14:textId="11B5DA12" w:rsidR="004C3C99" w:rsidRDefault="0083421B">
      <w:pPr>
        <w:pStyle w:val="Heading1"/>
      </w:pPr>
      <w:bookmarkStart w:id="0" w:name="carbon-reduction-commitment-and-carbon-f"/>
      <w:r>
        <w:t xml:space="preserve">66. </w:t>
      </w:r>
      <w:r w:rsidR="004C3C99">
        <w:t>Environmental Targets:</w:t>
      </w:r>
    </w:p>
    <w:p w14:paraId="42BC6A70" w14:textId="77777777" w:rsidR="00CF1E19" w:rsidRPr="004C3C99" w:rsidRDefault="0083421B">
      <w:pPr>
        <w:pStyle w:val="Heading1"/>
        <w:rPr>
          <w:sz w:val="32"/>
        </w:rPr>
      </w:pPr>
      <w:r w:rsidRPr="004C3C99">
        <w:rPr>
          <w:sz w:val="32"/>
        </w:rPr>
        <w:t xml:space="preserve">Carbon Reduction Commitment and Carbon </w:t>
      </w:r>
      <w:r w:rsidR="004C3C99" w:rsidRPr="004C3C99">
        <w:rPr>
          <w:sz w:val="32"/>
        </w:rPr>
        <w:t>Foot</w:t>
      </w:r>
      <w:r w:rsidR="004C3C99">
        <w:rPr>
          <w:sz w:val="32"/>
        </w:rPr>
        <w:t>p</w:t>
      </w:r>
      <w:r w:rsidR="004C3C99" w:rsidRPr="004C3C99">
        <w:rPr>
          <w:sz w:val="32"/>
        </w:rPr>
        <w:t>rinting</w:t>
      </w:r>
      <w:r w:rsidRPr="004C3C99">
        <w:rPr>
          <w:sz w:val="32"/>
        </w:rPr>
        <w:t xml:space="preserve"> Policy</w:t>
      </w:r>
      <w:r w:rsidR="004C3C99">
        <w:rPr>
          <w:sz w:val="32"/>
        </w:rPr>
        <w:t>.</w:t>
      </w:r>
    </w:p>
    <w:bookmarkEnd w:id="0"/>
    <w:p w14:paraId="514C3097" w14:textId="77777777" w:rsidR="00CF1E19" w:rsidRDefault="0083421B">
      <w:r>
        <w:t>This organisation recognises that the consumption of fossil fuels has a negative impact on the environment through emissions of CO</w:t>
      </w:r>
      <w:r>
        <w:rPr>
          <w:vertAlign w:val="subscript"/>
        </w:rPr>
        <w:t>2</w:t>
      </w:r>
      <w:r>
        <w:t xml:space="preserve"> resulting in climate change and the depletion of non-renewable energy sources.</w:t>
      </w:r>
    </w:p>
    <w:p w14:paraId="72F0EBE4" w14:textId="77777777" w:rsidR="00CF1E19" w:rsidRDefault="0083421B">
      <w:r>
        <w:t xml:space="preserve">As part of </w:t>
      </w:r>
      <w:r w:rsidR="004C3C99">
        <w:t>the organization’s</w:t>
      </w:r>
      <w:r>
        <w:t xml:space="preserve"> commitment to sound environmental management, </w:t>
      </w:r>
      <w:r w:rsidR="004C3C99">
        <w:t>we are</w:t>
      </w:r>
      <w:r>
        <w:t xml:space="preserve"> committed to monitoring and managing </w:t>
      </w:r>
      <w:r w:rsidR="004C3C99">
        <w:t>our</w:t>
      </w:r>
      <w:r>
        <w:t xml:space="preserve"> carbon footprint as a means of minimising </w:t>
      </w:r>
      <w:r w:rsidR="004C3C99">
        <w:t>our</w:t>
      </w:r>
      <w:r>
        <w:t xml:space="preserve"> impact on global climate change.</w:t>
      </w:r>
    </w:p>
    <w:p w14:paraId="1F967E45" w14:textId="2D5CAD78" w:rsidR="00CF1E19" w:rsidRPr="004C3C99" w:rsidRDefault="0083421B">
      <w:pPr>
        <w:rPr>
          <w:b/>
        </w:rPr>
      </w:pPr>
      <w:r w:rsidRPr="004C3C99">
        <w:rPr>
          <w:b/>
        </w:rPr>
        <w:t xml:space="preserve">With this in mind, </w:t>
      </w:r>
      <w:r w:rsidR="00205F6F" w:rsidRPr="004C3C99">
        <w:rPr>
          <w:b/>
        </w:rPr>
        <w:t>we</w:t>
      </w:r>
      <w:r w:rsidRPr="004C3C99">
        <w:rPr>
          <w:b/>
        </w:rPr>
        <w:t xml:space="preserve"> will:</w:t>
      </w:r>
    </w:p>
    <w:p w14:paraId="6B76DB08" w14:textId="350289C9" w:rsidR="00CF1E19" w:rsidRDefault="0083421B">
      <w:pPr>
        <w:numPr>
          <w:ilvl w:val="0"/>
          <w:numId w:val="2"/>
        </w:numPr>
      </w:pPr>
      <w:r>
        <w:t xml:space="preserve">carry out annual walkthrough surveys to identify energy savings and areas for waste </w:t>
      </w:r>
      <w:r w:rsidR="004C3C99">
        <w:t>minimi</w:t>
      </w:r>
      <w:r w:rsidR="00E555B7">
        <w:t>s</w:t>
      </w:r>
      <w:r w:rsidR="004C3C99">
        <w:t>ation.</w:t>
      </w:r>
    </w:p>
    <w:p w14:paraId="49BDA410" w14:textId="77777777" w:rsidR="00CF1E19" w:rsidRDefault="0083421B">
      <w:pPr>
        <w:numPr>
          <w:ilvl w:val="0"/>
          <w:numId w:val="2"/>
        </w:numPr>
      </w:pPr>
      <w:r>
        <w:t>ensure that equipment is well maintained</w:t>
      </w:r>
      <w:r w:rsidR="004C3C99">
        <w:t>.</w:t>
      </w:r>
    </w:p>
    <w:p w14:paraId="0B4BD1DB" w14:textId="77777777" w:rsidR="00CF1E19" w:rsidRDefault="0083421B">
      <w:pPr>
        <w:numPr>
          <w:ilvl w:val="0"/>
          <w:numId w:val="2"/>
        </w:numPr>
      </w:pPr>
      <w:r>
        <w:t>ensure that lighting is switched off in rooms that are not in use, and that equipment is switched off when not in use</w:t>
      </w:r>
      <w:r w:rsidR="004C3C99">
        <w:t>.</w:t>
      </w:r>
    </w:p>
    <w:p w14:paraId="76BE8271" w14:textId="77777777" w:rsidR="00CF1E19" w:rsidRDefault="0083421B">
      <w:pPr>
        <w:numPr>
          <w:ilvl w:val="0"/>
          <w:numId w:val="2"/>
        </w:numPr>
      </w:pPr>
      <w:r>
        <w:t>set up a car-sharing scheme for employees</w:t>
      </w:r>
      <w:r w:rsidR="004C3C99">
        <w:t>.</w:t>
      </w:r>
    </w:p>
    <w:p w14:paraId="059F189F" w14:textId="77777777" w:rsidR="00CF1E19" w:rsidRDefault="0083421B">
      <w:pPr>
        <w:numPr>
          <w:ilvl w:val="0"/>
          <w:numId w:val="2"/>
        </w:numPr>
      </w:pPr>
      <w:r>
        <w:t>use local suppliers wherever possible</w:t>
      </w:r>
      <w:r w:rsidR="004C3C99">
        <w:t>.</w:t>
      </w:r>
    </w:p>
    <w:p w14:paraId="43805112" w14:textId="77777777" w:rsidR="00CF1E19" w:rsidRDefault="0083421B">
      <w:pPr>
        <w:numPr>
          <w:ilvl w:val="0"/>
          <w:numId w:val="2"/>
        </w:numPr>
      </w:pPr>
      <w:r>
        <w:t>only make business trips when there is no other alternative</w:t>
      </w:r>
      <w:r w:rsidR="004C3C99">
        <w:t>.</w:t>
      </w:r>
    </w:p>
    <w:p w14:paraId="2CB2FA0E" w14:textId="77777777" w:rsidR="00CF1E19" w:rsidRDefault="0083421B">
      <w:pPr>
        <w:numPr>
          <w:ilvl w:val="0"/>
          <w:numId w:val="2"/>
        </w:numPr>
      </w:pPr>
      <w:r>
        <w:t>source and use raw materials which are more readily recyclable wherever these are available</w:t>
      </w:r>
      <w:r w:rsidR="004C3C99">
        <w:t>.</w:t>
      </w:r>
    </w:p>
    <w:p w14:paraId="692FAEBE" w14:textId="77777777" w:rsidR="00CF1E19" w:rsidRDefault="0083421B">
      <w:pPr>
        <w:numPr>
          <w:ilvl w:val="0"/>
          <w:numId w:val="2"/>
        </w:numPr>
      </w:pPr>
      <w:r>
        <w:t>create a procedure for reworking off-specification products</w:t>
      </w:r>
      <w:r w:rsidR="004C3C99">
        <w:t>.</w:t>
      </w:r>
    </w:p>
    <w:p w14:paraId="654FB00C" w14:textId="77777777" w:rsidR="00CF1E19" w:rsidRDefault="0083421B">
      <w:pPr>
        <w:numPr>
          <w:ilvl w:val="0"/>
          <w:numId w:val="2"/>
        </w:numPr>
      </w:pPr>
      <w:r>
        <w:t>establish good house-keeping procedures so that materials are not over-ordered, overused, or allowed to go missing</w:t>
      </w:r>
      <w:r w:rsidR="004C3C99">
        <w:t>.</w:t>
      </w:r>
    </w:p>
    <w:p w14:paraId="3D21B452" w14:textId="77777777" w:rsidR="00CF1E19" w:rsidRDefault="0083421B">
      <w:pPr>
        <w:numPr>
          <w:ilvl w:val="0"/>
          <w:numId w:val="2"/>
        </w:numPr>
      </w:pPr>
      <w:r>
        <w:t>establish a road fuel policy to monitor vehicle fuel consumption and track down wastage and wasteful practices</w:t>
      </w:r>
      <w:r w:rsidR="004C3C99">
        <w:t>.</w:t>
      </w:r>
    </w:p>
    <w:p w14:paraId="510F8036" w14:textId="77777777" w:rsidR="00CF1E19" w:rsidRDefault="0083421B">
      <w:pPr>
        <w:numPr>
          <w:ilvl w:val="0"/>
          <w:numId w:val="2"/>
        </w:numPr>
      </w:pPr>
      <w:r>
        <w:t>establish clear procedures for energy saving measures</w:t>
      </w:r>
      <w:r w:rsidR="004C3C99">
        <w:t>.</w:t>
      </w:r>
    </w:p>
    <w:p w14:paraId="5AB669F6" w14:textId="77777777" w:rsidR="00CF1E19" w:rsidRDefault="0083421B">
      <w:pPr>
        <w:numPr>
          <w:ilvl w:val="0"/>
          <w:numId w:val="2"/>
        </w:numPr>
      </w:pPr>
      <w:r>
        <w:t xml:space="preserve">consider steps for “carbon offsetting”, </w:t>
      </w:r>
      <w:proofErr w:type="gramStart"/>
      <w:r>
        <w:t>eg</w:t>
      </w:r>
      <w:proofErr w:type="gramEnd"/>
      <w:r>
        <w:t xml:space="preserve"> planting trees, buying carbon credits, or investing in companies who research and develop renewable and sustainable technologies</w:t>
      </w:r>
      <w:r w:rsidR="004C3C99">
        <w:t>.</w:t>
      </w:r>
    </w:p>
    <w:p w14:paraId="230BF41C" w14:textId="77777777" w:rsidR="004C3C99" w:rsidRPr="004C3C99" w:rsidRDefault="004C3C99" w:rsidP="004C3C99">
      <w:pPr>
        <w:rPr>
          <w:b/>
        </w:rPr>
      </w:pPr>
      <w:proofErr w:type="gramStart"/>
      <w:r w:rsidRPr="004C3C99">
        <w:rPr>
          <w:b/>
        </w:rPr>
        <w:t>All of</w:t>
      </w:r>
      <w:proofErr w:type="gramEnd"/>
      <w:r w:rsidRPr="004C3C99">
        <w:rPr>
          <w:b/>
        </w:rPr>
        <w:t xml:space="preserve"> the above will be based primarily on the findings of the organisation’s Environmental Aspect and Impact Register.</w:t>
      </w:r>
    </w:p>
    <w:p w14:paraId="1CA0A5AC" w14:textId="77777777" w:rsidR="00CF1E19" w:rsidRDefault="00CF1E19"/>
    <w:sectPr w:rsidR="00CF1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0F33EA"/>
    <w:multiLevelType w:val="multilevel"/>
    <w:tmpl w:val="8CE223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481736D"/>
    <w:multiLevelType w:val="multilevel"/>
    <w:tmpl w:val="E12A98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05F6F"/>
    <w:rsid w:val="004C3C99"/>
    <w:rsid w:val="004E29B3"/>
    <w:rsid w:val="00590D07"/>
    <w:rsid w:val="00784D58"/>
    <w:rsid w:val="0083421B"/>
    <w:rsid w:val="00845C66"/>
    <w:rsid w:val="008D6863"/>
    <w:rsid w:val="00B86B75"/>
    <w:rsid w:val="00BC48D5"/>
    <w:rsid w:val="00C36279"/>
    <w:rsid w:val="00CF1E19"/>
    <w:rsid w:val="00E315A3"/>
    <w:rsid w:val="00E555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8F1C"/>
  <w15:docId w15:val="{78B81C6B-D7DE-43BD-BF64-258CC29E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semiHidden/>
    <w:unhideWhenUsed/>
    <w:rsid w:val="004C3C9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C3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s xmlns="4392f7d6-aee5-413c-b5a5-10bd16024dd8">
      <Value>RENTAL+</Value>
    </Process>
    <Process_x0020_Code xmlns="4392f7d6-aee5-413c-b5a5-10bd16024dd8">24</Process_x0020_Code>
    <Use xmlns="4392f7d6-aee5-413c-b5a5-10bd16024dd8">External</Use>
    <ApprovalDate xmlns="4392f7d6-aee5-413c-b5a5-10bd16024dd8">2022-03-08T08:00:00+00:00</ApprovalDate>
    <DLCPolicyLabelClientValue xmlns="4392f7d6-aee5-413c-b5a5-10bd16024dd8">{Document number}-V{_UIVersionString}-EN</DLCPolicyLabelClientValue>
    <Documentnumber xmlns="4392f7d6-aee5-413c-b5a5-10bd16024dd8">25</Documentnumber>
    <DocumentType xmlns="4392f7d6-aee5-413c-b5a5-10bd16024dd8">Template</DocumentType>
    <Language xmlns="4392f7d6-aee5-413c-b5a5-10bd16024dd8">EN</Language>
    <Owner xmlns="4392f7d6-aee5-413c-b5a5-10bd16024dd8">
      <UserInfo>
        <DisplayName>i:0#.f|membership|martin.wraith@ipaf.org</DisplayName>
        <AccountId>91</AccountId>
        <AccountType/>
      </UserInfo>
    </Owner>
    <DLCPolicyLabelLock xmlns="4392f7d6-aee5-413c-b5a5-10bd16024dd8" xsi:nil="true"/>
    <DLCPolicyLabelValue xmlns="4392f7d6-aee5-413c-b5a5-10bd16024dd8">T-25-EN--V1.0</DLCPolicyLabelValue>
    <Country xmlns="4392f7d6-aee5-413c-b5a5-10bd16024dd8">-</Country>
    <Course xmlns="4392f7d6-aee5-413c-b5a5-10bd16024dd8" xsi:nil="true"/>
    <DocumentReference xmlns="4392f7d6-aee5-413c-b5a5-10bd16024dd8">T-25</Document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4BC1CF548064395D39E560ADE6737" ma:contentTypeVersion="98" ma:contentTypeDescription="Create a new document." ma:contentTypeScope="" ma:versionID="c6d832e0825dcff2d1b2c106ab908aa0">
  <xsd:schema xmlns:xsd="http://www.w3.org/2001/XMLSchema" xmlns:xs="http://www.w3.org/2001/XMLSchema" xmlns:p="http://schemas.microsoft.com/office/2006/metadata/properties" xmlns:ns1="http://schemas.microsoft.com/sharepoint/v3" xmlns:ns2="4392f7d6-aee5-413c-b5a5-10bd16024dd8" xmlns:ns3="17ee5d13-d17f-4a22-86b6-77d4f7779672" targetNamespace="http://schemas.microsoft.com/office/2006/metadata/properties" ma:root="true" ma:fieldsID="ad99121a1e68a45fb327c360b5e6e3fd" ns1:_="" ns2:_="" ns3:_="">
    <xsd:import namespace="http://schemas.microsoft.com/sharepoint/v3"/>
    <xsd:import namespace="4392f7d6-aee5-413c-b5a5-10bd16024dd8"/>
    <xsd:import namespace="17ee5d13-d17f-4a22-86b6-77d4f7779672"/>
    <xsd:element name="properties">
      <xsd:complexType>
        <xsd:sequence>
          <xsd:element name="documentManagement">
            <xsd:complexType>
              <xsd:all>
                <xsd:element ref="ns2:DocumentType" minOccurs="0"/>
                <xsd:element ref="ns2:Owner"/>
                <xsd:element ref="ns2:Language"/>
                <xsd:element ref="ns2:Process" minOccurs="0"/>
                <xsd:element ref="ns2:MediaServiceMetadata" minOccurs="0"/>
                <xsd:element ref="ns2:MediaServiceFastMetadata" minOccurs="0"/>
                <xsd:element ref="ns2:ApprovalDate" minOccurs="0"/>
                <xsd:element ref="ns2:MediaServiceAutoKeyPoints" minOccurs="0"/>
                <xsd:element ref="ns2:MediaServiceKeyPoints" minOccurs="0"/>
                <xsd:element ref="ns2:Documentnumber" minOccurs="0"/>
                <xsd:element ref="ns3:SharedWithUsers" minOccurs="0"/>
                <xsd:element ref="ns3:SharedWithDetails" minOccurs="0"/>
                <xsd:element ref="ns1:_dlc_Exempt" minOccurs="0"/>
                <xsd:element ref="ns2:DLCPolicyLabelValue" minOccurs="0"/>
                <xsd:element ref="ns2:DLCPolicyLabelClientValue" minOccurs="0"/>
                <xsd:element ref="ns2:DLCPolicyLabelLock" minOccurs="0"/>
                <xsd:element ref="ns2:Process_x0020_Code"/>
                <xsd:element ref="ns2:Use"/>
                <xsd:element ref="ns2:Course" minOccurs="0"/>
                <xsd:element ref="ns2:Country" minOccurs="0"/>
                <xsd:element ref="ns2:DocumentReference" minOccurs="0"/>
                <xsd:element ref="ns2:Document_x0020_Category_x003a__x0020_Cod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2f7d6-aee5-413c-b5a5-10bd16024dd8"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xsd:simpleType>
        <xsd:restriction base="dms:Choice">
          <xsd:enumeration value="Manual"/>
          <xsd:enumeration value="Policy"/>
          <xsd:enumeration value="Procedure"/>
          <xsd:enumeration value="SOP"/>
          <xsd:enumeration value="Guidelines"/>
          <xsd:enumeration value="User Guide"/>
          <xsd:enumeration value="Template"/>
          <xsd:enumeration value="Form"/>
          <xsd:enumeration value="Diagram"/>
          <xsd:enumeration value="Risk Assessment"/>
          <xsd:enumeration value="Course"/>
          <xsd:enumeration value="Requirements"/>
        </xsd:restriction>
      </xsd:simpleType>
    </xsd:element>
    <xsd:element name="Owner" ma:index="3"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nguage" ma:index="4" ma:displayName="Language" ma:default="EN" ma:format="Dropdown" ma:internalName="Language" ma:readOnly="false">
      <xsd:simpleType>
        <xsd:restriction base="dms:Choice">
          <xsd:enumeration value="DE"/>
          <xsd:enumeration value="EN"/>
          <xsd:enumeration value="ES"/>
          <xsd:enumeration value="FR"/>
          <xsd:enumeration value="IT"/>
          <xsd:enumeration value="NL"/>
          <xsd:enumeration value="PT"/>
          <xsd:enumeration value="US"/>
        </xsd:restriction>
      </xsd:simpleType>
    </xsd:element>
    <xsd:element name="Process" ma:index="5" nillable="true" ma:displayName="Process" ma:format="Dropdown" ma:internalName="Process" ma:requiredMultiChoice="true">
      <xsd:complexType>
        <xsd:complexContent>
          <xsd:extension base="dms:MultiChoice">
            <xsd:sequence>
              <xsd:element name="Value" maxOccurs="unbounded" minOccurs="0" nillable="true">
                <xsd:simpleType>
                  <xsd:restriction base="dms:Choice">
                    <xsd:enumeration value="AUDIT &amp; QUALITY CONTROL"/>
                    <xsd:enumeration value="COMMS"/>
                    <xsd:enumeration value="CUSTOMER SUPPORT"/>
                    <xsd:enumeration value="EVENTS"/>
                    <xsd:enumeration value="FACILITIES"/>
                    <xsd:enumeration value="HR"/>
                    <xsd:enumeration value="INVOICING"/>
                    <xsd:enumeration value="IT"/>
                    <xsd:enumeration value="LICENCES &amp; CERTIFICATES"/>
                    <xsd:enumeration value="MEMBERSHIP"/>
                    <xsd:enumeration value="PURCHASING"/>
                    <xsd:enumeration value="QUALITY"/>
                    <xsd:enumeration value="REGIONAL DEVELOPMENT"/>
                    <xsd:enumeration value="RENTAL+"/>
                    <xsd:enumeration value="SAFETY &amp; TECHNICAL"/>
                    <xsd:enumeration value="STOCK CONTROL"/>
                    <xsd:enumeration value="TRAINING"/>
                    <xsd:enumeration value="TRANSLATION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Date" ma:index="14" nillable="true" ma:displayName="Approval Date" ma:format="DateOnly" ma:internalName="Approval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ocumentnumber" ma:index="17" nillable="true" ma:displayName="Document number" ma:decimals="0" ma:format="Dropdown" ma:internalName="Documentnumber" ma:percentage="FALSE">
      <xsd:simpleType>
        <xsd:restriction base="dms:Number"/>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Process_x0020_Code" ma:index="25" ma:displayName="Document Category" ma:format="Dropdown" ma:list="81e244c3-c0fb-429b-bbe9-ddff282dcaff" ma:internalName="Process_x0020_Code" ma:showField="Title">
      <xsd:simpleType>
        <xsd:restriction base="dms:Lookup"/>
      </xsd:simpleType>
    </xsd:element>
    <xsd:element name="Use" ma:index="26" ma:displayName="Use" ma:description="Specify whether this document is used internally only, or is available externally" ma:format="Dropdown" ma:internalName="Use">
      <xsd:simpleType>
        <xsd:restriction base="dms:Choice">
          <xsd:enumeration value="Internal"/>
          <xsd:enumeration value="External"/>
        </xsd:restriction>
      </xsd:simpleType>
    </xsd:element>
    <xsd:element name="Course" ma:index="27" nillable="true" ma:displayName="Course" ma:description="Identify the training course this document relates to" ma:format="Dropdown" ma:internalName="Course">
      <xsd:simpleType>
        <xsd:restriction base="dms:Choice">
          <xsd:enumeration value="MHM"/>
          <xsd:enumeration value="MM"/>
          <xsd:enumeration value="OP"/>
          <xsd:enumeration value="INSP"/>
        </xsd:restriction>
      </xsd:simpleType>
    </xsd:element>
    <xsd:element name="Country" ma:index="28" nillable="true" ma:displayName="Country" ma:format="Dropdown" ma:internalName="Country">
      <xsd:simpleType>
        <xsd:restriction base="dms:Choice">
          <xsd:enumeration value="-"/>
          <xsd:enumeration value="-GB"/>
          <xsd:enumeration value="-US"/>
          <xsd:enumeration value="-DE"/>
          <xsd:enumeration value="-NL"/>
          <xsd:enumeration value="-ES"/>
          <xsd:enumeration value="-SG"/>
        </xsd:restriction>
      </xsd:simpleType>
    </xsd:element>
    <xsd:element name="DocumentReference" ma:index="29" nillable="true" ma:displayName="Document Reference" ma:description="Should be in the format [A-1] where A=the Category Code and 1=the next consequetive number. " ma:format="Dropdown" ma:internalName="DocumentReference">
      <xsd:simpleType>
        <xsd:restriction base="dms:Text">
          <xsd:maxLength value="255"/>
        </xsd:restriction>
      </xsd:simpleType>
    </xsd:element>
    <xsd:element name="Document_x0020_Category_x003a__x0020_Code0" ma:index="30" ma:displayName="Document Category: Code" ma:format="Dropdown" ma:list="81e244c3-c0fb-429b-bbe9-ddff282dcaff" ma:internalName="Document_x0020_Category_x003a__x0020_Code0" ma:readOnly="true" ma:showField="ProcessCod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7ee5d13-d17f-4a22-86b6-77d4f7779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7554BC1CF548064395D39E560ADE6737|801092262" UniqueId="8446f104-b014-4fcb-b8d9-d675bb42443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tyle>Italic</fontstyle>
          </properties>
          <segment type="metadata">DocumentReference</segment>
          <segment type="literal">-</segment>
          <segment type="metadata">Language</segment>
          <segment type="metadata">Country</segment>
          <segment type="literal">-V</segment>
          <segment type="metadata">_UIVersionString</segment>
        </label>
      </p:CustomData>
    </p:PolicyItem>
  </p:PolicyItems>
</p:Policy>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5EFA6D6A-D51C-42E8-9082-EDAEAB5920A3}">
  <ds:schemaRefs>
    <ds:schemaRef ds:uri="http://schemas.openxmlformats.org/package/2006/metadata/core-properties"/>
    <ds:schemaRef ds:uri="17ee5d13-d17f-4a22-86b6-77d4f7779672"/>
    <ds:schemaRef ds:uri="http://purl.org/dc/elements/1.1/"/>
    <ds:schemaRef ds:uri="http://schemas.microsoft.com/office/2006/documentManagement/types"/>
    <ds:schemaRef ds:uri="4392f7d6-aee5-413c-b5a5-10bd16024dd8"/>
    <ds:schemaRef ds:uri="http://schemas.microsoft.com/office/infopath/2007/PartnerControls"/>
    <ds:schemaRef ds:uri="http://www.w3.org/XML/1998/namespace"/>
    <ds:schemaRef ds:uri="http://schemas.microsoft.com/sharepoint/v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7B4FA47-D87A-4EA9-84EE-468E83EB6FD8}">
  <ds:schemaRefs>
    <ds:schemaRef ds:uri="http://schemas.microsoft.com/sharepoint/v3/contenttype/forms"/>
  </ds:schemaRefs>
</ds:datastoreItem>
</file>

<file path=customXml/itemProps3.xml><?xml version="1.0" encoding="utf-8"?>
<ds:datastoreItem xmlns:ds="http://schemas.openxmlformats.org/officeDocument/2006/customXml" ds:itemID="{4BDC5895-508E-446A-AA71-351013F974DD}"/>
</file>

<file path=customXml/itemProps4.xml><?xml version="1.0" encoding="utf-8"?>
<ds:datastoreItem xmlns:ds="http://schemas.openxmlformats.org/officeDocument/2006/customXml" ds:itemID="{0916FCF3-CD1E-4343-85C2-86AA93335627}"/>
</file>

<file path=customXml/itemProps5.xml><?xml version="1.0" encoding="utf-8"?>
<ds:datastoreItem xmlns:ds="http://schemas.openxmlformats.org/officeDocument/2006/customXml" ds:itemID="{EB713DBB-8B32-4C88-86C6-C2E0DF8DA8E2}"/>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Targets</dc:title>
  <dc:creator>Martin Wraith</dc:creator>
  <cp:lastModifiedBy>Martin Wraith</cp:lastModifiedBy>
  <cp:revision>6</cp:revision>
  <dcterms:created xsi:type="dcterms:W3CDTF">2018-08-31T12:13:00Z</dcterms:created>
  <dcterms:modified xsi:type="dcterms:W3CDTF">2022-02-28T11:52:00Z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0x0101007554BC1CF548064395D39E560ADE6737</vt:lpwstr>
  </property>
</Properties>
</file>